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76C" w:rsidRPr="009B376C" w:rsidRDefault="009B376C" w:rsidP="009B376C">
      <w:pPr>
        <w:pStyle w:val="Heading1"/>
        <w:ind w:left="-567" w:right="-347"/>
        <w:jc w:val="left"/>
        <w:rPr>
          <w:rFonts w:ascii="Proxima Nova Rg" w:hAnsi="Proxima Nova Rg" w:cs="Arial"/>
          <w:color w:val="000000" w:themeColor="text1"/>
          <w:sz w:val="22"/>
          <w:szCs w:val="22"/>
        </w:rPr>
      </w:pPr>
      <w:r w:rsidRPr="009B376C">
        <w:rPr>
          <w:rFonts w:ascii="Proxima Nova Rg" w:hAnsi="Proxima Nova Rg" w:cs="Arial"/>
          <w:color w:val="000000" w:themeColor="text1"/>
          <w:sz w:val="22"/>
          <w:szCs w:val="22"/>
        </w:rPr>
        <w:t>Sign-Off Document</w:t>
      </w:r>
    </w:p>
    <w:p w:rsidR="009B376C" w:rsidRPr="009B376C" w:rsidRDefault="009B376C" w:rsidP="009B376C">
      <w:pPr>
        <w:ind w:left="-567" w:right="-347"/>
        <w:jc w:val="both"/>
        <w:rPr>
          <w:rFonts w:ascii="Proxima Nova Rg" w:hAnsi="Proxima Nova Rg"/>
          <w:b/>
          <w:color w:val="6C6C6C"/>
          <w:sz w:val="22"/>
          <w:szCs w:val="22"/>
          <w:lang w:val="en-US"/>
        </w:rPr>
      </w:pPr>
    </w:p>
    <w:p w:rsidR="009B376C" w:rsidRPr="009B376C" w:rsidRDefault="009B376C" w:rsidP="009B376C">
      <w:pPr>
        <w:ind w:left="-567" w:right="-347"/>
        <w:jc w:val="both"/>
        <w:rPr>
          <w:rFonts w:ascii="Proxima Nova Rg" w:hAnsi="Proxima Nova Rg"/>
          <w:color w:val="000000" w:themeColor="text1"/>
          <w:sz w:val="22"/>
          <w:szCs w:val="22"/>
          <w:lang w:val="en-US"/>
        </w:rPr>
      </w:pPr>
      <w:r w:rsidRPr="009B376C">
        <w:rPr>
          <w:rFonts w:ascii="Proxima Nova Rg" w:hAnsi="Proxima Nova Rg"/>
          <w:color w:val="000000" w:themeColor="text1"/>
          <w:sz w:val="22"/>
          <w:szCs w:val="22"/>
          <w:lang w:val="en-US"/>
        </w:rPr>
        <w:t xml:space="preserve">This agreement was made on </w:t>
      </w:r>
      <w:r>
        <w:rPr>
          <w:rFonts w:ascii="Proxima Nova Rg" w:hAnsi="Proxima Nova Rg"/>
          <w:color w:val="000000" w:themeColor="text1"/>
          <w:sz w:val="22"/>
          <w:szCs w:val="22"/>
          <w:lang w:val="en-US"/>
        </w:rPr>
        <w:t>##/##</w:t>
      </w:r>
      <w:r w:rsidRPr="009B376C">
        <w:rPr>
          <w:rFonts w:ascii="Proxima Nova Rg" w:hAnsi="Proxima Nova Rg"/>
          <w:color w:val="000000" w:themeColor="text1"/>
          <w:sz w:val="22"/>
          <w:szCs w:val="22"/>
          <w:lang w:val="en-US"/>
        </w:rPr>
        <w:t>/</w:t>
      </w:r>
      <w:r w:rsidR="00586D72">
        <w:rPr>
          <w:rFonts w:ascii="Proxima Nova Rg" w:hAnsi="Proxima Nova Rg"/>
          <w:color w:val="000000" w:themeColor="text1"/>
          <w:sz w:val="22"/>
          <w:szCs w:val="22"/>
          <w:lang w:val="en-US"/>
        </w:rPr>
        <w:t>##</w:t>
      </w:r>
      <w:r>
        <w:rPr>
          <w:rFonts w:ascii="Proxima Nova Rg" w:hAnsi="Proxima Nova Rg"/>
          <w:color w:val="000000" w:themeColor="text1"/>
          <w:sz w:val="22"/>
          <w:szCs w:val="22"/>
          <w:lang w:val="en-US"/>
        </w:rPr>
        <w:t>##</w:t>
      </w:r>
      <w:r w:rsidRPr="009B376C">
        <w:rPr>
          <w:rFonts w:ascii="Proxima Nova Rg" w:hAnsi="Proxima Nova Rg"/>
          <w:color w:val="000000" w:themeColor="text1"/>
          <w:sz w:val="22"/>
          <w:szCs w:val="22"/>
          <w:lang w:val="en-US"/>
        </w:rPr>
        <w:t xml:space="preserve"> between </w:t>
      </w:r>
    </w:p>
    <w:p w:rsidR="009B376C" w:rsidRPr="009B376C" w:rsidRDefault="009B376C" w:rsidP="009B376C">
      <w:pPr>
        <w:ind w:left="-567" w:right="-347"/>
        <w:jc w:val="both"/>
        <w:rPr>
          <w:rFonts w:ascii="Proxima Nova Rg" w:hAnsi="Proxima Nova Rg"/>
          <w:color w:val="000000" w:themeColor="text1"/>
          <w:sz w:val="22"/>
          <w:szCs w:val="22"/>
          <w:lang w:val="en-US"/>
        </w:rPr>
      </w:pPr>
    </w:p>
    <w:p w:rsidR="009B376C" w:rsidRPr="009B376C" w:rsidRDefault="00586D72" w:rsidP="009B376C">
      <w:pPr>
        <w:numPr>
          <w:ilvl w:val="0"/>
          <w:numId w:val="9"/>
        </w:numPr>
        <w:ind w:right="-347"/>
        <w:jc w:val="both"/>
        <w:rPr>
          <w:rFonts w:ascii="Proxima Nova Rg" w:hAnsi="Proxima Nova Rg"/>
          <w:color w:val="000000" w:themeColor="text1"/>
          <w:sz w:val="22"/>
          <w:szCs w:val="22"/>
          <w:lang w:val="en-US"/>
        </w:rPr>
      </w:pPr>
      <w:r>
        <w:rPr>
          <w:rFonts w:ascii="Proxima Nova Rg" w:hAnsi="Proxima Nova Rg"/>
          <w:b/>
          <w:color w:val="000000" w:themeColor="text1"/>
          <w:sz w:val="22"/>
          <w:szCs w:val="22"/>
          <w:lang w:val="en-US"/>
        </w:rPr>
        <w:t>Your Agency name</w:t>
      </w:r>
      <w:r w:rsidR="009B376C" w:rsidRPr="009B376C">
        <w:rPr>
          <w:rFonts w:ascii="Proxima Nova Rg" w:hAnsi="Proxima Nova Rg"/>
          <w:color w:val="000000" w:themeColor="text1"/>
          <w:sz w:val="22"/>
          <w:szCs w:val="22"/>
          <w:lang w:val="en-US"/>
        </w:rPr>
        <w:t xml:space="preserve">, </w:t>
      </w:r>
      <w:r>
        <w:rPr>
          <w:rFonts w:ascii="Proxima Nova Rg" w:hAnsi="Proxima Nova Rg"/>
          <w:color w:val="000000" w:themeColor="text1"/>
          <w:sz w:val="22"/>
          <w:szCs w:val="22"/>
          <w:lang w:val="en-US"/>
        </w:rPr>
        <w:t>address here</w:t>
      </w:r>
      <w:r w:rsidR="009B376C" w:rsidRPr="009B376C">
        <w:rPr>
          <w:rFonts w:ascii="Proxima Nova Rg" w:hAnsi="Proxima Nova Rg"/>
          <w:color w:val="000000" w:themeColor="text1"/>
          <w:sz w:val="22"/>
          <w:szCs w:val="22"/>
          <w:lang w:val="en-US"/>
        </w:rPr>
        <w:t xml:space="preserve"> (referred to as the Agency hereafter)</w:t>
      </w:r>
    </w:p>
    <w:p w:rsidR="009B376C" w:rsidRPr="009B376C" w:rsidRDefault="009B376C" w:rsidP="009B376C">
      <w:pPr>
        <w:ind w:left="153" w:right="-347"/>
        <w:jc w:val="both"/>
        <w:rPr>
          <w:rFonts w:ascii="Proxima Nova Rg" w:hAnsi="Proxima Nova Rg"/>
          <w:color w:val="000000" w:themeColor="text1"/>
          <w:sz w:val="22"/>
          <w:szCs w:val="22"/>
          <w:lang w:val="en-US"/>
        </w:rPr>
      </w:pPr>
    </w:p>
    <w:p w:rsidR="009B376C" w:rsidRPr="009B376C" w:rsidRDefault="00586D72" w:rsidP="009B376C">
      <w:pPr>
        <w:numPr>
          <w:ilvl w:val="0"/>
          <w:numId w:val="9"/>
        </w:numPr>
        <w:rPr>
          <w:rFonts w:ascii="Proxima Nova Rg" w:hAnsi="Proxima Nova Rg"/>
          <w:color w:val="000000" w:themeColor="text1"/>
          <w:sz w:val="22"/>
          <w:szCs w:val="22"/>
          <w:lang w:val="en-US"/>
        </w:rPr>
      </w:pPr>
      <w:r>
        <w:rPr>
          <w:rFonts w:ascii="Proxima Nova Rg" w:hAnsi="Proxima Nova Rg"/>
          <w:b/>
          <w:color w:val="000000" w:themeColor="text1"/>
          <w:sz w:val="22"/>
          <w:szCs w:val="22"/>
          <w:lang w:val="en-US"/>
        </w:rPr>
        <w:t>Client</w:t>
      </w:r>
      <w:r w:rsidR="009B376C">
        <w:rPr>
          <w:rFonts w:ascii="Proxima Nova Rg" w:hAnsi="Proxima Nova Rg"/>
          <w:b/>
          <w:color w:val="000000" w:themeColor="text1"/>
          <w:sz w:val="22"/>
          <w:szCs w:val="22"/>
          <w:lang w:val="en-US"/>
        </w:rPr>
        <w:t xml:space="preserve"> </w:t>
      </w:r>
      <w:r>
        <w:rPr>
          <w:rFonts w:ascii="Proxima Nova Rg" w:hAnsi="Proxima Nova Rg"/>
          <w:b/>
          <w:color w:val="000000" w:themeColor="text1"/>
          <w:sz w:val="22"/>
          <w:szCs w:val="22"/>
          <w:lang w:val="en-US"/>
        </w:rPr>
        <w:t>n</w:t>
      </w:r>
      <w:r w:rsidR="009B376C">
        <w:rPr>
          <w:rFonts w:ascii="Proxima Nova Rg" w:hAnsi="Proxima Nova Rg"/>
          <w:b/>
          <w:color w:val="000000" w:themeColor="text1"/>
          <w:sz w:val="22"/>
          <w:szCs w:val="22"/>
          <w:lang w:val="en-US"/>
        </w:rPr>
        <w:t>ame</w:t>
      </w:r>
      <w:r w:rsidR="009B376C" w:rsidRPr="009B376C">
        <w:rPr>
          <w:rFonts w:ascii="Proxima Nova Rg" w:hAnsi="Proxima Nova Rg"/>
          <w:color w:val="000000" w:themeColor="text1"/>
          <w:sz w:val="22"/>
          <w:szCs w:val="22"/>
          <w:lang w:val="en-US"/>
        </w:rPr>
        <w:t xml:space="preserve">, </w:t>
      </w:r>
      <w:r w:rsidR="009B376C">
        <w:rPr>
          <w:rFonts w:ascii="Proxima Nova Rg" w:hAnsi="Proxima Nova Rg"/>
          <w:color w:val="000000" w:themeColor="text1"/>
          <w:sz w:val="22"/>
          <w:szCs w:val="22"/>
          <w:lang w:val="en-US"/>
        </w:rPr>
        <w:t xml:space="preserve"> </w:t>
      </w:r>
      <w:r>
        <w:rPr>
          <w:rFonts w:ascii="Proxima Nova Rg" w:hAnsi="Proxima Nova Rg"/>
          <w:color w:val="000000" w:themeColor="text1"/>
          <w:sz w:val="22"/>
          <w:szCs w:val="22"/>
          <w:lang w:val="en-US"/>
        </w:rPr>
        <w:t>a</w:t>
      </w:r>
      <w:r w:rsidR="009B376C">
        <w:rPr>
          <w:rFonts w:ascii="Proxima Nova Rg" w:hAnsi="Proxima Nova Rg"/>
          <w:color w:val="000000" w:themeColor="text1"/>
          <w:sz w:val="22"/>
          <w:szCs w:val="22"/>
          <w:lang w:val="en-US"/>
        </w:rPr>
        <w:t>ddress here</w:t>
      </w:r>
      <w:r w:rsidR="009B376C" w:rsidRPr="009B376C">
        <w:rPr>
          <w:rFonts w:ascii="Proxima Nova Rg" w:hAnsi="Proxima Nova Rg"/>
          <w:color w:val="000000" w:themeColor="text1"/>
          <w:sz w:val="22"/>
          <w:szCs w:val="22"/>
          <w:lang w:val="en-US"/>
        </w:rPr>
        <w:t xml:space="preserve"> (referred to as the Client hereafter)</w:t>
      </w:r>
    </w:p>
    <w:p w:rsidR="009B376C" w:rsidRPr="009B376C" w:rsidRDefault="009B376C" w:rsidP="009B376C">
      <w:pPr>
        <w:ind w:right="-347"/>
        <w:jc w:val="both"/>
        <w:rPr>
          <w:rFonts w:ascii="Proxima Nova Rg" w:hAnsi="Proxima Nova Rg"/>
          <w:b/>
          <w:color w:val="000000" w:themeColor="text1"/>
          <w:sz w:val="22"/>
          <w:szCs w:val="22"/>
          <w:lang w:val="en-US"/>
        </w:rPr>
      </w:pPr>
    </w:p>
    <w:p w:rsidR="009B376C" w:rsidRPr="009B376C" w:rsidRDefault="009B376C" w:rsidP="009B376C">
      <w:pPr>
        <w:ind w:left="-567" w:right="-347"/>
        <w:jc w:val="both"/>
        <w:rPr>
          <w:rFonts w:ascii="Proxima Nova Rg" w:hAnsi="Proxima Nova Rg"/>
          <w:b/>
          <w:color w:val="000000" w:themeColor="text1"/>
          <w:sz w:val="22"/>
          <w:szCs w:val="22"/>
          <w:lang w:val="en-US"/>
        </w:rPr>
      </w:pPr>
      <w:r w:rsidRPr="009B376C">
        <w:rPr>
          <w:rFonts w:ascii="Proxima Nova Rg" w:hAnsi="Proxima Nova Rg"/>
          <w:b/>
          <w:color w:val="000000" w:themeColor="text1"/>
          <w:sz w:val="22"/>
          <w:szCs w:val="22"/>
          <w:lang w:val="en-US"/>
        </w:rPr>
        <w:t>It is agreed:</w:t>
      </w:r>
    </w:p>
    <w:p w:rsidR="009B376C" w:rsidRPr="009B376C" w:rsidRDefault="009B376C" w:rsidP="009B376C">
      <w:pPr>
        <w:ind w:right="-347"/>
        <w:jc w:val="both"/>
        <w:rPr>
          <w:rFonts w:ascii="Proxima Nova Rg" w:hAnsi="Proxima Nova Rg"/>
          <w:color w:val="000000" w:themeColor="text1"/>
          <w:sz w:val="22"/>
          <w:szCs w:val="22"/>
          <w:lang w:val="en-US"/>
        </w:rPr>
      </w:pPr>
    </w:p>
    <w:p w:rsidR="009B376C" w:rsidRPr="009B376C" w:rsidRDefault="009B376C" w:rsidP="009B376C">
      <w:pPr>
        <w:numPr>
          <w:ilvl w:val="0"/>
          <w:numId w:val="10"/>
        </w:numPr>
        <w:ind w:right="-347"/>
        <w:jc w:val="both"/>
        <w:rPr>
          <w:rFonts w:ascii="Proxima Nova Rg" w:hAnsi="Proxima Nova Rg"/>
          <w:color w:val="000000" w:themeColor="text1"/>
          <w:sz w:val="22"/>
          <w:szCs w:val="22"/>
          <w:lang w:val="en-US"/>
        </w:rPr>
      </w:pPr>
      <w:r w:rsidRPr="009B376C">
        <w:rPr>
          <w:rFonts w:ascii="Proxima Nova Rg" w:hAnsi="Proxima Nova Rg"/>
          <w:color w:val="000000" w:themeColor="text1"/>
          <w:sz w:val="22"/>
          <w:szCs w:val="22"/>
          <w:lang w:val="en-US"/>
        </w:rPr>
        <w:t xml:space="preserve">By transferring the web files from the Agency’s server to the Client’s server, or sending the files to the Client, the Client is liable to pay the full remaining balance of the invoice/s outstanding which amounts to: </w:t>
      </w:r>
      <w:r w:rsidRPr="009B376C">
        <w:rPr>
          <w:rFonts w:ascii="Proxima Nova Rg" w:hAnsi="Proxima Nova Rg"/>
          <w:b/>
          <w:color w:val="000000" w:themeColor="text1"/>
          <w:sz w:val="22"/>
          <w:szCs w:val="22"/>
          <w:lang w:val="en-US"/>
        </w:rPr>
        <w:t>£</w:t>
      </w:r>
      <w:r>
        <w:rPr>
          <w:rFonts w:ascii="Proxima Nova Rg" w:hAnsi="Proxima Nova Rg"/>
          <w:b/>
          <w:color w:val="000000" w:themeColor="text1"/>
          <w:sz w:val="22"/>
          <w:szCs w:val="22"/>
          <w:lang w:val="en-US"/>
        </w:rPr>
        <w:t>####</w:t>
      </w:r>
      <w:r w:rsidRPr="009B376C">
        <w:rPr>
          <w:rFonts w:ascii="Proxima Nova Rg" w:hAnsi="Proxima Nova Rg"/>
          <w:b/>
          <w:color w:val="000000" w:themeColor="text1"/>
          <w:sz w:val="22"/>
          <w:szCs w:val="22"/>
          <w:lang w:val="en-US"/>
        </w:rPr>
        <w:t>.</w:t>
      </w:r>
      <w:r w:rsidR="00586D72">
        <w:rPr>
          <w:rFonts w:ascii="Proxima Nova Rg" w:hAnsi="Proxima Nova Rg"/>
          <w:b/>
          <w:color w:val="000000" w:themeColor="text1"/>
          <w:sz w:val="22"/>
          <w:szCs w:val="22"/>
          <w:lang w:val="en-US"/>
        </w:rPr>
        <w:t>##</w:t>
      </w:r>
      <w:r w:rsidRPr="009B376C">
        <w:rPr>
          <w:rFonts w:ascii="Proxima Nova Rg" w:hAnsi="Proxima Nova Rg"/>
          <w:color w:val="000000" w:themeColor="text1"/>
          <w:sz w:val="22"/>
          <w:szCs w:val="22"/>
          <w:lang w:val="en-US"/>
        </w:rPr>
        <w:t xml:space="preserve"> (</w:t>
      </w:r>
      <w:r w:rsidRPr="009B376C">
        <w:rPr>
          <w:rFonts w:ascii="Proxima Nova Rg" w:hAnsi="Proxima Nova Rg"/>
          <w:b/>
          <w:color w:val="000000" w:themeColor="text1"/>
          <w:sz w:val="22"/>
          <w:szCs w:val="22"/>
          <w:lang w:val="en-US"/>
        </w:rPr>
        <w:t>£</w:t>
      </w:r>
      <w:r>
        <w:rPr>
          <w:rFonts w:ascii="Proxima Nova Rg" w:hAnsi="Proxima Nova Rg"/>
          <w:b/>
          <w:color w:val="000000" w:themeColor="text1"/>
          <w:sz w:val="22"/>
          <w:szCs w:val="22"/>
          <w:lang w:val="en-US"/>
        </w:rPr>
        <w:t>####</w:t>
      </w:r>
      <w:r w:rsidRPr="009B376C">
        <w:rPr>
          <w:rFonts w:ascii="Proxima Nova Rg" w:hAnsi="Proxima Nova Rg"/>
          <w:b/>
          <w:color w:val="000000" w:themeColor="text1"/>
          <w:sz w:val="22"/>
          <w:szCs w:val="22"/>
          <w:lang w:val="en-US"/>
        </w:rPr>
        <w:t>.</w:t>
      </w:r>
      <w:r w:rsidR="00586D72">
        <w:rPr>
          <w:rFonts w:ascii="Proxima Nova Rg" w:hAnsi="Proxima Nova Rg"/>
          <w:b/>
          <w:color w:val="000000" w:themeColor="text1"/>
          <w:sz w:val="22"/>
          <w:szCs w:val="22"/>
          <w:lang w:val="en-US"/>
        </w:rPr>
        <w:t>##</w:t>
      </w:r>
      <w:r w:rsidRPr="009B376C">
        <w:rPr>
          <w:rFonts w:ascii="Proxima Nova Rg" w:hAnsi="Proxima Nova Rg"/>
          <w:color w:val="000000" w:themeColor="text1"/>
          <w:sz w:val="22"/>
          <w:szCs w:val="22"/>
          <w:lang w:val="en-US"/>
        </w:rPr>
        <w:t xml:space="preserve"> </w:t>
      </w:r>
      <w:proofErr w:type="spellStart"/>
      <w:r w:rsidRPr="009B376C">
        <w:rPr>
          <w:rFonts w:ascii="Proxima Nova Rg" w:hAnsi="Proxima Nova Rg"/>
          <w:color w:val="000000" w:themeColor="text1"/>
          <w:sz w:val="22"/>
          <w:szCs w:val="22"/>
          <w:lang w:val="en-US"/>
        </w:rPr>
        <w:t>inc</w:t>
      </w:r>
      <w:proofErr w:type="spellEnd"/>
      <w:r w:rsidRPr="009B376C">
        <w:rPr>
          <w:rFonts w:ascii="Proxima Nova Rg" w:hAnsi="Proxima Nova Rg"/>
          <w:color w:val="000000" w:themeColor="text1"/>
          <w:sz w:val="22"/>
          <w:szCs w:val="22"/>
          <w:lang w:val="en-US"/>
        </w:rPr>
        <w:t xml:space="preserve"> VAT).</w:t>
      </w:r>
    </w:p>
    <w:p w:rsidR="009B376C" w:rsidRPr="009B376C" w:rsidRDefault="009B376C" w:rsidP="009B376C">
      <w:pPr>
        <w:ind w:left="153" w:right="-347"/>
        <w:jc w:val="both"/>
        <w:rPr>
          <w:rFonts w:ascii="Proxima Nova Rg" w:hAnsi="Proxima Nova Rg"/>
          <w:color w:val="000000" w:themeColor="text1"/>
          <w:sz w:val="22"/>
          <w:szCs w:val="22"/>
          <w:lang w:val="en-US"/>
        </w:rPr>
      </w:pPr>
    </w:p>
    <w:p w:rsidR="009B376C" w:rsidRPr="009B376C" w:rsidRDefault="009B376C" w:rsidP="009B376C">
      <w:pPr>
        <w:numPr>
          <w:ilvl w:val="0"/>
          <w:numId w:val="10"/>
        </w:numPr>
        <w:ind w:right="-347"/>
        <w:jc w:val="both"/>
        <w:rPr>
          <w:rFonts w:ascii="Proxima Nova Rg" w:hAnsi="Proxima Nova Rg"/>
          <w:color w:val="000000" w:themeColor="text1"/>
          <w:sz w:val="22"/>
          <w:szCs w:val="22"/>
          <w:lang w:val="en-US"/>
        </w:rPr>
      </w:pPr>
      <w:r w:rsidRPr="009B376C">
        <w:rPr>
          <w:rFonts w:ascii="Proxima Nova Rg" w:hAnsi="Proxima Nova Rg"/>
          <w:color w:val="000000" w:themeColor="text1"/>
          <w:sz w:val="22"/>
          <w:szCs w:val="22"/>
          <w:lang w:val="en-US"/>
        </w:rPr>
        <w:t>The Client has checked the website and is happy with the code and the way the website has been developed by the Agency.</w:t>
      </w:r>
    </w:p>
    <w:p w:rsidR="009B376C" w:rsidRPr="009B376C" w:rsidRDefault="009B376C" w:rsidP="009B376C">
      <w:pPr>
        <w:ind w:left="153" w:right="-347"/>
        <w:jc w:val="both"/>
        <w:rPr>
          <w:rFonts w:ascii="Proxima Nova Rg" w:hAnsi="Proxima Nova Rg"/>
          <w:color w:val="000000" w:themeColor="text1"/>
          <w:sz w:val="22"/>
          <w:szCs w:val="22"/>
          <w:lang w:val="en-US"/>
        </w:rPr>
      </w:pPr>
    </w:p>
    <w:p w:rsidR="009B376C" w:rsidRPr="009B376C" w:rsidRDefault="009B376C" w:rsidP="009B376C">
      <w:pPr>
        <w:numPr>
          <w:ilvl w:val="0"/>
          <w:numId w:val="10"/>
        </w:numPr>
        <w:ind w:right="-347"/>
        <w:jc w:val="both"/>
        <w:rPr>
          <w:rFonts w:ascii="Proxima Nova Rg" w:hAnsi="Proxima Nova Rg"/>
          <w:color w:val="000000" w:themeColor="text1"/>
          <w:sz w:val="22"/>
          <w:szCs w:val="22"/>
          <w:lang w:val="en-US"/>
        </w:rPr>
      </w:pPr>
      <w:r w:rsidRPr="009B376C">
        <w:rPr>
          <w:rFonts w:ascii="Proxima Nova Rg" w:hAnsi="Proxima Nova Rg"/>
          <w:color w:val="000000" w:themeColor="text1"/>
          <w:sz w:val="22"/>
          <w:szCs w:val="22"/>
          <w:lang w:val="en-US"/>
        </w:rPr>
        <w:t>The Client has not been forced or coerced into signing this document.</w:t>
      </w:r>
    </w:p>
    <w:p w:rsidR="009B376C" w:rsidRPr="009B376C" w:rsidRDefault="009B376C" w:rsidP="009B376C">
      <w:pPr>
        <w:pStyle w:val="ListParagraph"/>
        <w:rPr>
          <w:rFonts w:ascii="Proxima Nova Rg" w:hAnsi="Proxima Nova Rg"/>
          <w:color w:val="000000" w:themeColor="text1"/>
          <w:sz w:val="22"/>
          <w:szCs w:val="22"/>
          <w:lang w:val="en-US"/>
        </w:rPr>
      </w:pPr>
    </w:p>
    <w:p w:rsidR="009B376C" w:rsidRPr="009B376C" w:rsidRDefault="009B376C" w:rsidP="009B376C">
      <w:pPr>
        <w:numPr>
          <w:ilvl w:val="0"/>
          <w:numId w:val="10"/>
        </w:numPr>
        <w:ind w:right="-347"/>
        <w:jc w:val="both"/>
        <w:rPr>
          <w:rFonts w:ascii="Proxima Nova Rg" w:hAnsi="Proxima Nova Rg"/>
          <w:color w:val="000000" w:themeColor="text1"/>
          <w:sz w:val="22"/>
          <w:szCs w:val="22"/>
          <w:lang w:val="en-US"/>
        </w:rPr>
      </w:pPr>
      <w:r w:rsidRPr="009B376C">
        <w:rPr>
          <w:rFonts w:ascii="Proxima Nova Rg" w:hAnsi="Proxima Nova Rg"/>
          <w:color w:val="000000" w:themeColor="text1"/>
          <w:sz w:val="22"/>
          <w:szCs w:val="22"/>
          <w:lang w:val="en-US"/>
        </w:rPr>
        <w:t>The Client waives any rights to a discount, refund or credit.</w:t>
      </w:r>
    </w:p>
    <w:p w:rsidR="009B376C" w:rsidRPr="009B376C" w:rsidRDefault="009B376C" w:rsidP="009B376C">
      <w:pPr>
        <w:ind w:right="-347"/>
        <w:jc w:val="both"/>
        <w:rPr>
          <w:rFonts w:ascii="Proxima Nova Rg" w:hAnsi="Proxima Nova Rg"/>
          <w:color w:val="000000" w:themeColor="text1"/>
          <w:lang w:val="en-US"/>
        </w:rPr>
      </w:pPr>
    </w:p>
    <w:p w:rsidR="009B376C" w:rsidRPr="009B376C" w:rsidRDefault="009B376C" w:rsidP="009B376C">
      <w:pPr>
        <w:ind w:left="-567" w:right="-347"/>
        <w:jc w:val="both"/>
        <w:rPr>
          <w:rFonts w:ascii="Proxima Nova Rg" w:hAnsi="Proxima Nova Rg"/>
          <w:color w:val="000000" w:themeColor="text1"/>
          <w:sz w:val="22"/>
          <w:szCs w:val="22"/>
          <w:lang w:val="en-US"/>
        </w:rPr>
      </w:pPr>
      <w:r w:rsidRPr="009B376C">
        <w:rPr>
          <w:rFonts w:ascii="Proxima Nova Rg" w:hAnsi="Proxima Nova Rg"/>
          <w:color w:val="000000" w:themeColor="text1"/>
          <w:sz w:val="22"/>
          <w:szCs w:val="22"/>
          <w:lang w:val="en-US"/>
        </w:rPr>
        <w:t>The Agency want the Client to be happy with the work produced, so any concerns, amends to the code etc. should be made before the Agency transfers or sends the files to the Client. If you would like to review the code further please make this clear to the Agency before signing this document.</w:t>
      </w:r>
    </w:p>
    <w:p w:rsidR="009B376C" w:rsidRPr="009B376C" w:rsidRDefault="009B376C" w:rsidP="009B376C">
      <w:pPr>
        <w:ind w:left="-567" w:right="-347"/>
        <w:jc w:val="both"/>
        <w:rPr>
          <w:rFonts w:ascii="Proxima Nova Rg" w:hAnsi="Proxima Nova Rg"/>
          <w:color w:val="000000" w:themeColor="text1"/>
          <w:sz w:val="22"/>
          <w:szCs w:val="22"/>
          <w:lang w:val="en-US"/>
        </w:rPr>
      </w:pPr>
    </w:p>
    <w:p w:rsidR="009B376C" w:rsidRPr="009B376C" w:rsidRDefault="009B376C" w:rsidP="009B376C">
      <w:pPr>
        <w:ind w:left="-567" w:right="-347"/>
        <w:jc w:val="both"/>
        <w:rPr>
          <w:rFonts w:ascii="Proxima Nova Rg" w:hAnsi="Proxima Nova Rg"/>
          <w:color w:val="000000" w:themeColor="text1"/>
          <w:sz w:val="22"/>
          <w:szCs w:val="22"/>
          <w:lang w:val="en-US"/>
        </w:rPr>
      </w:pPr>
      <w:r w:rsidRPr="009B376C">
        <w:rPr>
          <w:rFonts w:ascii="Proxima Nova Rg" w:hAnsi="Proxima Nova Rg"/>
          <w:color w:val="000000" w:themeColor="text1"/>
          <w:sz w:val="22"/>
          <w:szCs w:val="22"/>
          <w:lang w:val="en-US"/>
        </w:rPr>
        <w:t>The Agency may continue to work on the Clients server to action additional amends at their discretion.</w:t>
      </w:r>
    </w:p>
    <w:p w:rsidR="009B376C" w:rsidRPr="009B376C" w:rsidRDefault="009B376C" w:rsidP="009B376C">
      <w:pPr>
        <w:ind w:left="-567" w:right="-347"/>
        <w:jc w:val="both"/>
        <w:rPr>
          <w:rFonts w:ascii="Proxima Nova Rg" w:hAnsi="Proxima Nova Rg"/>
          <w:color w:val="000000" w:themeColor="text1"/>
          <w:lang w:val="en-US"/>
        </w:rPr>
      </w:pPr>
    </w:p>
    <w:p w:rsidR="009B376C" w:rsidRPr="009B376C" w:rsidRDefault="009B376C" w:rsidP="009B376C">
      <w:pPr>
        <w:ind w:left="-567" w:right="-347"/>
        <w:jc w:val="both"/>
        <w:rPr>
          <w:rFonts w:ascii="Proxima Nova Rg" w:hAnsi="Proxima Nova Rg"/>
          <w:b/>
          <w:color w:val="000000" w:themeColor="text1"/>
          <w:sz w:val="22"/>
          <w:szCs w:val="22"/>
          <w:lang w:val="en-US"/>
        </w:rPr>
      </w:pPr>
      <w:r w:rsidRPr="009B376C">
        <w:rPr>
          <w:rFonts w:ascii="Proxima Nova Rg" w:hAnsi="Proxima Nova Rg"/>
          <w:b/>
          <w:color w:val="000000" w:themeColor="text1"/>
          <w:sz w:val="22"/>
          <w:szCs w:val="22"/>
          <w:lang w:val="en-US"/>
        </w:rPr>
        <w:t>On behalf of:</w:t>
      </w:r>
    </w:p>
    <w:p w:rsidR="009B376C" w:rsidRPr="009B376C" w:rsidRDefault="009B376C" w:rsidP="009B376C">
      <w:pPr>
        <w:ind w:left="-567" w:right="-347"/>
        <w:jc w:val="both"/>
        <w:rPr>
          <w:rFonts w:ascii="Proxima Nova Rg" w:hAnsi="Proxima Nova Rg"/>
          <w:color w:val="000000" w:themeColor="text1"/>
          <w:sz w:val="22"/>
          <w:szCs w:val="22"/>
          <w:lang w:val="en-US"/>
        </w:rPr>
      </w:pPr>
    </w:p>
    <w:p w:rsidR="009B376C" w:rsidRPr="009B376C" w:rsidRDefault="009B376C" w:rsidP="009B376C">
      <w:pPr>
        <w:ind w:left="-567" w:right="-347"/>
        <w:jc w:val="both"/>
        <w:rPr>
          <w:rFonts w:ascii="Proxima Nova Rg" w:hAnsi="Proxima Nova Rg"/>
          <w:color w:val="000000" w:themeColor="text1"/>
          <w:sz w:val="22"/>
          <w:szCs w:val="22"/>
          <w:lang w:val="en-US"/>
        </w:rPr>
      </w:pPr>
      <w:r w:rsidRPr="009B376C">
        <w:rPr>
          <w:rFonts w:ascii="Proxima Nova Rg" w:hAnsi="Proxima Nova Rg"/>
          <w:color w:val="000000" w:themeColor="text1"/>
          <w:sz w:val="22"/>
          <w:szCs w:val="22"/>
          <w:lang w:val="en-US"/>
        </w:rPr>
        <w:t xml:space="preserve">Company: </w:t>
      </w:r>
      <w:r w:rsidR="00586D72">
        <w:rPr>
          <w:rFonts w:ascii="Proxima Nova Rg" w:hAnsi="Proxima Nova Rg"/>
          <w:color w:val="000000" w:themeColor="text1"/>
          <w:sz w:val="22"/>
          <w:szCs w:val="22"/>
          <w:lang w:val="en-US"/>
        </w:rPr>
        <w:t>Your Agency name</w:t>
      </w:r>
    </w:p>
    <w:p w:rsidR="009B376C" w:rsidRDefault="009B376C" w:rsidP="009B376C">
      <w:pPr>
        <w:ind w:left="-567" w:right="-347"/>
        <w:jc w:val="both"/>
        <w:rPr>
          <w:rFonts w:ascii="Proxima Nova Rg" w:hAnsi="Proxima Nova Rg"/>
          <w:color w:val="000000" w:themeColor="text1"/>
          <w:sz w:val="22"/>
          <w:szCs w:val="22"/>
          <w:lang w:val="en-US"/>
        </w:rPr>
      </w:pPr>
    </w:p>
    <w:p w:rsidR="009B376C" w:rsidRPr="009B376C" w:rsidRDefault="009B376C" w:rsidP="009B376C">
      <w:pPr>
        <w:ind w:left="-567" w:right="-347"/>
        <w:jc w:val="both"/>
        <w:rPr>
          <w:rFonts w:ascii="Proxima Nova Rg" w:hAnsi="Proxima Nova Rg"/>
          <w:color w:val="000000" w:themeColor="text1"/>
          <w:sz w:val="22"/>
          <w:szCs w:val="22"/>
          <w:lang w:val="en-US"/>
        </w:rPr>
      </w:pPr>
      <w:r w:rsidRPr="009B376C">
        <w:rPr>
          <w:rFonts w:ascii="Proxima Nova Rg" w:hAnsi="Proxima Nova Rg"/>
          <w:color w:val="000000" w:themeColor="text1"/>
          <w:sz w:val="22"/>
          <w:szCs w:val="22"/>
          <w:lang w:val="en-US"/>
        </w:rPr>
        <w:t xml:space="preserve">Name: </w:t>
      </w:r>
      <w:r w:rsidR="00586D72">
        <w:rPr>
          <w:rFonts w:ascii="Proxima Nova Rg" w:hAnsi="Proxima Nova Rg"/>
          <w:color w:val="000000" w:themeColor="text1"/>
          <w:sz w:val="22"/>
          <w:szCs w:val="22"/>
          <w:lang w:val="en-US"/>
        </w:rPr>
        <w:t xml:space="preserve">Director </w:t>
      </w:r>
      <w:proofErr w:type="gramStart"/>
      <w:r w:rsidR="00586D72">
        <w:rPr>
          <w:rFonts w:ascii="Proxima Nova Rg" w:hAnsi="Proxima Nova Rg"/>
          <w:color w:val="000000" w:themeColor="text1"/>
          <w:sz w:val="22"/>
          <w:szCs w:val="22"/>
          <w:lang w:val="en-US"/>
        </w:rPr>
        <w:t>name</w:t>
      </w:r>
      <w:proofErr w:type="gramEnd"/>
    </w:p>
    <w:p w:rsidR="009B376C" w:rsidRDefault="009B376C" w:rsidP="009B376C">
      <w:pPr>
        <w:ind w:left="-567" w:right="-347"/>
        <w:jc w:val="both"/>
        <w:rPr>
          <w:rFonts w:ascii="Proxima Nova Rg" w:hAnsi="Proxima Nova Rg"/>
          <w:color w:val="000000" w:themeColor="text1"/>
          <w:sz w:val="22"/>
          <w:szCs w:val="22"/>
          <w:lang w:val="en-US"/>
        </w:rPr>
      </w:pPr>
    </w:p>
    <w:p w:rsidR="009B376C" w:rsidRDefault="009B376C" w:rsidP="009B376C">
      <w:pPr>
        <w:ind w:left="-567" w:right="-347"/>
        <w:jc w:val="both"/>
        <w:rPr>
          <w:rFonts w:ascii="Proxima Nova Rg" w:hAnsi="Proxima Nova Rg"/>
          <w:color w:val="000000" w:themeColor="text1"/>
          <w:sz w:val="22"/>
          <w:szCs w:val="22"/>
          <w:lang w:val="en-US"/>
        </w:rPr>
      </w:pPr>
      <w:r w:rsidRPr="009B376C">
        <w:rPr>
          <w:rFonts w:ascii="Proxima Nova Rg" w:hAnsi="Proxima Nova Rg"/>
          <w:color w:val="000000" w:themeColor="text1"/>
          <w:sz w:val="22"/>
          <w:szCs w:val="22"/>
          <w:lang w:val="en-US"/>
        </w:rPr>
        <w:t>Job Title: Director</w:t>
      </w:r>
    </w:p>
    <w:p w:rsidR="009B376C" w:rsidRPr="009B376C" w:rsidRDefault="009B376C" w:rsidP="009B376C">
      <w:pPr>
        <w:ind w:left="-567" w:right="-347"/>
        <w:jc w:val="both"/>
        <w:rPr>
          <w:rFonts w:ascii="Proxima Nova Rg" w:hAnsi="Proxima Nova Rg"/>
          <w:color w:val="000000" w:themeColor="text1"/>
          <w:sz w:val="22"/>
          <w:szCs w:val="22"/>
          <w:lang w:val="en-US"/>
        </w:rPr>
      </w:pPr>
    </w:p>
    <w:p w:rsidR="009B376C" w:rsidRPr="009B376C" w:rsidRDefault="009B376C" w:rsidP="009B376C">
      <w:pPr>
        <w:ind w:left="-567" w:right="-347"/>
        <w:jc w:val="both"/>
        <w:rPr>
          <w:rFonts w:ascii="Proxima Nova Rg" w:hAnsi="Proxima Nova Rg"/>
          <w:color w:val="000000" w:themeColor="text1"/>
          <w:sz w:val="22"/>
          <w:szCs w:val="22"/>
          <w:lang w:val="en-US"/>
        </w:rPr>
      </w:pPr>
    </w:p>
    <w:p w:rsidR="009B376C" w:rsidRPr="009B376C" w:rsidRDefault="009B376C" w:rsidP="009B376C">
      <w:pPr>
        <w:ind w:left="-567" w:right="-347"/>
        <w:jc w:val="both"/>
        <w:rPr>
          <w:rFonts w:ascii="Proxima Nova Rg" w:hAnsi="Proxima Nova Rg"/>
          <w:color w:val="000000" w:themeColor="text1"/>
          <w:sz w:val="22"/>
          <w:szCs w:val="22"/>
          <w:lang w:val="en-US"/>
        </w:rPr>
      </w:pPr>
    </w:p>
    <w:p w:rsidR="009B376C" w:rsidRPr="009B376C" w:rsidRDefault="009B376C" w:rsidP="009B376C">
      <w:pPr>
        <w:ind w:left="-567" w:right="-347"/>
        <w:jc w:val="both"/>
        <w:rPr>
          <w:rFonts w:ascii="Proxima Nova Rg" w:hAnsi="Proxima Nova Rg"/>
          <w:color w:val="000000" w:themeColor="text1"/>
          <w:sz w:val="22"/>
          <w:szCs w:val="22"/>
          <w:lang w:val="en-US"/>
        </w:rPr>
      </w:pPr>
      <w:r w:rsidRPr="009B376C">
        <w:rPr>
          <w:rFonts w:ascii="Proxima Nova Rg" w:hAnsi="Proxima Nova Rg"/>
          <w:color w:val="000000" w:themeColor="text1"/>
          <w:sz w:val="22"/>
          <w:szCs w:val="22"/>
          <w:lang w:val="en-US"/>
        </w:rPr>
        <w:t xml:space="preserve">Signed: ___________________         Dated: </w:t>
      </w:r>
      <w:r>
        <w:rPr>
          <w:rFonts w:ascii="Proxima Nova Rg" w:hAnsi="Proxima Nova Rg"/>
          <w:color w:val="000000" w:themeColor="text1"/>
          <w:sz w:val="22"/>
          <w:szCs w:val="22"/>
          <w:lang w:val="en-US"/>
        </w:rPr>
        <w:t>##</w:t>
      </w:r>
      <w:r w:rsidRPr="009B376C">
        <w:rPr>
          <w:rFonts w:ascii="Proxima Nova Rg" w:hAnsi="Proxima Nova Rg"/>
          <w:color w:val="000000" w:themeColor="text1"/>
          <w:sz w:val="22"/>
          <w:szCs w:val="22"/>
          <w:lang w:val="en-US"/>
        </w:rPr>
        <w:t>/</w:t>
      </w:r>
      <w:r>
        <w:rPr>
          <w:rFonts w:ascii="Proxima Nova Rg" w:hAnsi="Proxima Nova Rg"/>
          <w:color w:val="000000" w:themeColor="text1"/>
          <w:sz w:val="22"/>
          <w:szCs w:val="22"/>
          <w:lang w:val="en-US"/>
        </w:rPr>
        <w:t>##</w:t>
      </w:r>
      <w:r w:rsidRPr="009B376C">
        <w:rPr>
          <w:rFonts w:ascii="Proxima Nova Rg" w:hAnsi="Proxima Nova Rg"/>
          <w:color w:val="000000" w:themeColor="text1"/>
          <w:sz w:val="22"/>
          <w:szCs w:val="22"/>
          <w:lang w:val="en-US"/>
        </w:rPr>
        <w:t>/</w:t>
      </w:r>
      <w:r w:rsidR="00586D72">
        <w:rPr>
          <w:rFonts w:ascii="Proxima Nova Rg" w:hAnsi="Proxima Nova Rg"/>
          <w:color w:val="000000" w:themeColor="text1"/>
          <w:sz w:val="22"/>
          <w:szCs w:val="22"/>
          <w:lang w:val="en-US"/>
        </w:rPr>
        <w:t>##</w:t>
      </w:r>
      <w:bookmarkStart w:id="0" w:name="_GoBack"/>
      <w:bookmarkEnd w:id="0"/>
      <w:r>
        <w:rPr>
          <w:rFonts w:ascii="Proxima Nova Rg" w:hAnsi="Proxima Nova Rg"/>
          <w:color w:val="000000" w:themeColor="text1"/>
          <w:sz w:val="22"/>
          <w:szCs w:val="22"/>
          <w:lang w:val="en-US"/>
        </w:rPr>
        <w:t>##</w:t>
      </w:r>
    </w:p>
    <w:p w:rsidR="009B376C" w:rsidRPr="009B376C" w:rsidRDefault="009B376C" w:rsidP="009B376C">
      <w:pPr>
        <w:ind w:right="-347"/>
        <w:jc w:val="both"/>
        <w:rPr>
          <w:rFonts w:ascii="Proxima Nova Rg" w:hAnsi="Proxima Nova Rg"/>
          <w:color w:val="000000" w:themeColor="text1"/>
          <w:sz w:val="22"/>
          <w:szCs w:val="22"/>
          <w:lang w:val="en-US"/>
        </w:rPr>
      </w:pPr>
    </w:p>
    <w:p w:rsidR="009B376C" w:rsidRPr="009B376C" w:rsidRDefault="009B376C" w:rsidP="009B376C">
      <w:pPr>
        <w:ind w:right="-347"/>
        <w:jc w:val="both"/>
        <w:rPr>
          <w:rFonts w:ascii="Proxima Nova Rg" w:hAnsi="Proxima Nova Rg"/>
          <w:color w:val="000000" w:themeColor="text1"/>
          <w:sz w:val="22"/>
          <w:szCs w:val="22"/>
          <w:lang w:val="en-US"/>
        </w:rPr>
      </w:pPr>
    </w:p>
    <w:p w:rsidR="009B376C" w:rsidRPr="009B376C" w:rsidRDefault="009B376C" w:rsidP="009B376C">
      <w:pPr>
        <w:ind w:left="-567" w:right="-347"/>
        <w:jc w:val="both"/>
        <w:rPr>
          <w:rFonts w:ascii="Proxima Nova Rg" w:hAnsi="Proxima Nova Rg"/>
          <w:b/>
          <w:color w:val="000000" w:themeColor="text1"/>
          <w:sz w:val="22"/>
          <w:szCs w:val="22"/>
          <w:lang w:val="en-US"/>
        </w:rPr>
      </w:pPr>
      <w:r w:rsidRPr="009B376C">
        <w:rPr>
          <w:rFonts w:ascii="Proxima Nova Rg" w:hAnsi="Proxima Nova Rg"/>
          <w:b/>
          <w:color w:val="000000" w:themeColor="text1"/>
          <w:sz w:val="22"/>
          <w:szCs w:val="22"/>
          <w:lang w:val="en-US"/>
        </w:rPr>
        <w:t>On behalf of:</w:t>
      </w:r>
    </w:p>
    <w:p w:rsidR="009B376C" w:rsidRPr="009B376C" w:rsidRDefault="009B376C" w:rsidP="009B376C">
      <w:pPr>
        <w:ind w:left="-567" w:right="-347"/>
        <w:jc w:val="both"/>
        <w:rPr>
          <w:rFonts w:ascii="Proxima Nova Rg" w:hAnsi="Proxima Nova Rg"/>
          <w:color w:val="000000" w:themeColor="text1"/>
          <w:sz w:val="22"/>
          <w:szCs w:val="22"/>
          <w:lang w:val="en-US"/>
        </w:rPr>
      </w:pPr>
    </w:p>
    <w:p w:rsidR="009B376C" w:rsidRPr="009B376C" w:rsidRDefault="009B376C" w:rsidP="009B376C">
      <w:pPr>
        <w:ind w:left="-567" w:right="-347"/>
        <w:jc w:val="both"/>
        <w:rPr>
          <w:rFonts w:ascii="Proxima Nova Rg" w:hAnsi="Proxima Nova Rg"/>
          <w:color w:val="000000" w:themeColor="text1"/>
          <w:sz w:val="22"/>
          <w:szCs w:val="22"/>
          <w:lang w:val="en-US"/>
        </w:rPr>
      </w:pPr>
      <w:r w:rsidRPr="009B376C">
        <w:rPr>
          <w:rFonts w:ascii="Proxima Nova Rg" w:hAnsi="Proxima Nova Rg"/>
          <w:color w:val="000000" w:themeColor="text1"/>
          <w:sz w:val="22"/>
          <w:szCs w:val="22"/>
          <w:lang w:val="en-US"/>
        </w:rPr>
        <w:t>Company:</w:t>
      </w:r>
    </w:p>
    <w:p w:rsidR="009B376C" w:rsidRPr="009B376C" w:rsidRDefault="009B376C" w:rsidP="009B376C">
      <w:pPr>
        <w:ind w:left="-567" w:right="-347"/>
        <w:jc w:val="both"/>
        <w:rPr>
          <w:rFonts w:ascii="Proxima Nova Rg" w:hAnsi="Proxima Nova Rg"/>
          <w:color w:val="000000" w:themeColor="text1"/>
          <w:sz w:val="22"/>
          <w:szCs w:val="22"/>
          <w:lang w:val="en-US"/>
        </w:rPr>
      </w:pPr>
    </w:p>
    <w:p w:rsidR="009B376C" w:rsidRPr="009B376C" w:rsidRDefault="009B376C" w:rsidP="009B376C">
      <w:pPr>
        <w:ind w:left="-567" w:right="-347"/>
        <w:jc w:val="both"/>
        <w:rPr>
          <w:rFonts w:ascii="Proxima Nova Rg" w:hAnsi="Proxima Nova Rg"/>
          <w:color w:val="000000" w:themeColor="text1"/>
          <w:sz w:val="22"/>
          <w:szCs w:val="22"/>
          <w:lang w:val="en-US"/>
        </w:rPr>
      </w:pPr>
      <w:r w:rsidRPr="009B376C">
        <w:rPr>
          <w:rFonts w:ascii="Proxima Nova Rg" w:hAnsi="Proxima Nova Rg"/>
          <w:color w:val="000000" w:themeColor="text1"/>
          <w:sz w:val="22"/>
          <w:szCs w:val="22"/>
          <w:lang w:val="en-US"/>
        </w:rPr>
        <w:t xml:space="preserve">Name: </w:t>
      </w:r>
    </w:p>
    <w:p w:rsidR="009B376C" w:rsidRPr="009B376C" w:rsidRDefault="009B376C" w:rsidP="009B376C">
      <w:pPr>
        <w:ind w:left="-567" w:right="-347"/>
        <w:jc w:val="both"/>
        <w:rPr>
          <w:rFonts w:ascii="Proxima Nova Rg" w:hAnsi="Proxima Nova Rg"/>
          <w:color w:val="000000" w:themeColor="text1"/>
          <w:sz w:val="22"/>
          <w:szCs w:val="22"/>
          <w:lang w:val="en-US"/>
        </w:rPr>
      </w:pPr>
    </w:p>
    <w:p w:rsidR="009B376C" w:rsidRPr="009B376C" w:rsidRDefault="009B376C" w:rsidP="009B376C">
      <w:pPr>
        <w:ind w:left="-567" w:right="-347"/>
        <w:jc w:val="both"/>
        <w:rPr>
          <w:rFonts w:ascii="Proxima Nova Rg" w:hAnsi="Proxima Nova Rg"/>
          <w:color w:val="000000" w:themeColor="text1"/>
          <w:sz w:val="22"/>
          <w:szCs w:val="22"/>
          <w:lang w:val="en-US"/>
        </w:rPr>
      </w:pPr>
      <w:r w:rsidRPr="009B376C">
        <w:rPr>
          <w:rFonts w:ascii="Proxima Nova Rg" w:hAnsi="Proxima Nova Rg"/>
          <w:color w:val="000000" w:themeColor="text1"/>
          <w:sz w:val="22"/>
          <w:szCs w:val="22"/>
          <w:lang w:val="en-US"/>
        </w:rPr>
        <w:t xml:space="preserve">Job Title: </w:t>
      </w:r>
    </w:p>
    <w:p w:rsidR="009B376C" w:rsidRPr="009B376C" w:rsidRDefault="009B376C" w:rsidP="009B376C">
      <w:pPr>
        <w:ind w:left="-567" w:right="-347"/>
        <w:jc w:val="both"/>
        <w:rPr>
          <w:rFonts w:ascii="Proxima Nova Rg" w:hAnsi="Proxima Nova Rg"/>
          <w:color w:val="000000" w:themeColor="text1"/>
          <w:sz w:val="22"/>
          <w:szCs w:val="22"/>
          <w:lang w:val="en-US"/>
        </w:rPr>
      </w:pPr>
    </w:p>
    <w:p w:rsidR="009B376C" w:rsidRPr="009B376C" w:rsidRDefault="009B376C" w:rsidP="009B376C">
      <w:pPr>
        <w:ind w:left="-567" w:right="-347"/>
        <w:jc w:val="both"/>
        <w:rPr>
          <w:rFonts w:ascii="Proxima Nova Rg" w:hAnsi="Proxima Nova Rg"/>
          <w:color w:val="000000" w:themeColor="text1"/>
          <w:sz w:val="22"/>
          <w:szCs w:val="22"/>
          <w:lang w:val="en-US"/>
        </w:rPr>
      </w:pPr>
    </w:p>
    <w:p w:rsidR="000B5F31" w:rsidRPr="009B376C" w:rsidRDefault="009B376C" w:rsidP="009B376C">
      <w:pPr>
        <w:ind w:left="-567" w:right="-347"/>
        <w:jc w:val="both"/>
        <w:rPr>
          <w:rFonts w:ascii="Proxima Nova Rg" w:hAnsi="Proxima Nova Rg"/>
          <w:color w:val="000000" w:themeColor="text1"/>
          <w:sz w:val="22"/>
          <w:szCs w:val="22"/>
          <w:lang w:val="en-US"/>
        </w:rPr>
      </w:pPr>
      <w:r w:rsidRPr="009B376C">
        <w:rPr>
          <w:rFonts w:ascii="Proxima Nova Rg" w:hAnsi="Proxima Nova Rg"/>
          <w:color w:val="000000" w:themeColor="text1"/>
          <w:sz w:val="22"/>
          <w:szCs w:val="22"/>
          <w:lang w:val="en-US"/>
        </w:rPr>
        <w:t>Signed: ___</w:t>
      </w:r>
      <w:r>
        <w:rPr>
          <w:rFonts w:ascii="Proxima Nova Rg" w:hAnsi="Proxima Nova Rg"/>
          <w:color w:val="000000" w:themeColor="text1"/>
          <w:sz w:val="22"/>
          <w:szCs w:val="22"/>
          <w:lang w:val="en-US"/>
        </w:rPr>
        <w:t>________________         Dated:</w:t>
      </w:r>
    </w:p>
    <w:p w:rsidR="005518A1" w:rsidRPr="009B376C" w:rsidRDefault="005518A1" w:rsidP="003E159C">
      <w:pPr>
        <w:rPr>
          <w:rFonts w:ascii="Proxima Nova Rg" w:hAnsi="Proxima Nova Rg"/>
          <w:b/>
          <w:lang w:val="en-US"/>
        </w:rPr>
      </w:pPr>
    </w:p>
    <w:sectPr w:rsidR="005518A1" w:rsidRPr="009B376C" w:rsidSect="005518A1">
      <w:headerReference w:type="default" r:id="rId8"/>
      <w:footerReference w:type="default" r:id="rId9"/>
      <w:pgSz w:w="11906" w:h="16838"/>
      <w:pgMar w:top="2269" w:right="1440" w:bottom="1440" w:left="1440" w:header="708"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24" w:rsidRDefault="00A25824" w:rsidP="009A21A8">
      <w:r>
        <w:separator/>
      </w:r>
    </w:p>
  </w:endnote>
  <w:endnote w:type="continuationSeparator" w:id="0">
    <w:p w:rsidR="00A25824" w:rsidRDefault="00A25824" w:rsidP="009A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Rg">
    <w:panose1 w:val="00000000000000000000"/>
    <w:charset w:val="00"/>
    <w:family w:val="modern"/>
    <w:notTrueType/>
    <w:pitch w:val="variable"/>
    <w:sig w:usb0="A00000AF" w:usb1="5000E0FB"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A8" w:rsidRPr="00415AAD" w:rsidRDefault="00F6440A" w:rsidP="00415AAD">
    <w:pPr>
      <w:spacing w:line="360" w:lineRule="auto"/>
      <w:ind w:right="360"/>
      <w:jc w:val="center"/>
      <w:rPr>
        <w:rFonts w:ascii="Proxima Nova Rg" w:hAnsi="Proxima Nova Rg"/>
        <w:color w:val="6C6C6C"/>
        <w:sz w:val="16"/>
        <w:szCs w:val="16"/>
        <w:lang w:val="en"/>
      </w:rPr>
    </w:pPr>
    <w:r w:rsidRPr="006256AB">
      <w:rPr>
        <w:rFonts w:ascii="Proxima Nova Rg" w:hAnsi="Proxima Nova Rg"/>
        <w:noProof/>
        <w:sz w:val="16"/>
        <w:szCs w:val="16"/>
        <w:lang w:eastAsia="en-GB"/>
      </w:rPr>
      <w:drawing>
        <wp:anchor distT="0" distB="0" distL="114300" distR="114300" simplePos="0" relativeHeight="251673600" behindDoc="1" locked="0" layoutInCell="1" allowOverlap="1" wp14:anchorId="113A152B" wp14:editId="7C4ACA4A">
          <wp:simplePos x="0" y="0"/>
          <wp:positionH relativeFrom="column">
            <wp:posOffset>4781550</wp:posOffset>
          </wp:positionH>
          <wp:positionV relativeFrom="page">
            <wp:posOffset>9752965</wp:posOffset>
          </wp:positionV>
          <wp:extent cx="5730875" cy="11493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0875" cy="114935"/>
                  </a:xfrm>
                  <a:prstGeom prst="rect">
                    <a:avLst/>
                  </a:prstGeom>
                </pic:spPr>
              </pic:pic>
            </a:graphicData>
          </a:graphic>
          <wp14:sizeRelH relativeFrom="margin">
            <wp14:pctWidth>0</wp14:pctWidth>
          </wp14:sizeRelH>
          <wp14:sizeRelV relativeFrom="margin">
            <wp14:pctHeight>0</wp14:pctHeight>
          </wp14:sizeRelV>
        </wp:anchor>
      </w:drawing>
    </w:r>
    <w:r w:rsidRPr="006256AB">
      <w:rPr>
        <w:rFonts w:ascii="Proxima Nova Rg" w:hAnsi="Proxima Nova Rg"/>
        <w:noProof/>
        <w:sz w:val="16"/>
        <w:szCs w:val="16"/>
        <w:lang w:eastAsia="en-GB"/>
      </w:rPr>
      <w:drawing>
        <wp:anchor distT="0" distB="0" distL="114300" distR="114300" simplePos="0" relativeHeight="251671552" behindDoc="1" locked="0" layoutInCell="1" allowOverlap="1" wp14:anchorId="5C3F7783" wp14:editId="09D8B589">
          <wp:simplePos x="0" y="0"/>
          <wp:positionH relativeFrom="column">
            <wp:posOffset>-914400</wp:posOffset>
          </wp:positionH>
          <wp:positionV relativeFrom="page">
            <wp:posOffset>9752965</wp:posOffset>
          </wp:positionV>
          <wp:extent cx="5730875" cy="11493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0875" cy="114935"/>
                  </a:xfrm>
                  <a:prstGeom prst="rect">
                    <a:avLst/>
                  </a:prstGeom>
                </pic:spPr>
              </pic:pic>
            </a:graphicData>
          </a:graphic>
          <wp14:sizeRelH relativeFrom="margin">
            <wp14:pctWidth>0</wp14:pctWidth>
          </wp14:sizeRelH>
          <wp14:sizeRelV relativeFrom="margin">
            <wp14:pctHeight>0</wp14:pctHeight>
          </wp14:sizeRelV>
        </wp:anchor>
      </w:drawing>
    </w:r>
    <w:r w:rsidR="00415AAD" w:rsidRPr="006256AB">
      <w:rPr>
        <w:rFonts w:ascii="Proxima Nova Rg" w:hAnsi="Proxima Nova Rg"/>
        <w:noProof/>
        <w:sz w:val="16"/>
        <w:szCs w:val="16"/>
        <w:lang w:eastAsia="en-GB"/>
      </w:rPr>
      <mc:AlternateContent>
        <mc:Choice Requires="wps">
          <w:drawing>
            <wp:anchor distT="0" distB="0" distL="114300" distR="114300" simplePos="0" relativeHeight="251659264" behindDoc="1" locked="0" layoutInCell="1" allowOverlap="1" wp14:anchorId="59B8ED2F" wp14:editId="2670088E">
              <wp:simplePos x="0" y="0"/>
              <wp:positionH relativeFrom="column">
                <wp:posOffset>-1152525</wp:posOffset>
              </wp:positionH>
              <wp:positionV relativeFrom="page">
                <wp:posOffset>9845675</wp:posOffset>
              </wp:positionV>
              <wp:extent cx="7811770" cy="1018540"/>
              <wp:effectExtent l="0" t="0" r="0" b="0"/>
              <wp:wrapNone/>
              <wp:docPr id="2" name="Rectangle 2"/>
              <wp:cNvGraphicFramePr/>
              <a:graphic xmlns:a="http://schemas.openxmlformats.org/drawingml/2006/main">
                <a:graphicData uri="http://schemas.microsoft.com/office/word/2010/wordprocessingShape">
                  <wps:wsp>
                    <wps:cNvSpPr/>
                    <wps:spPr>
                      <a:xfrm>
                        <a:off x="0" y="0"/>
                        <a:ext cx="7811770" cy="1018540"/>
                      </a:xfrm>
                      <a:prstGeom prst="rect">
                        <a:avLst/>
                      </a:prstGeom>
                      <a:solidFill>
                        <a:srgbClr val="F7F7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75pt;margin-top:775.25pt;width:615.1pt;height:8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" fillcolor="#f7f7f7" stroked="f" strokeweight="2pt">
              <w10:wrap anchory="page"/>
            </v:rect>
          </w:pict>
        </mc:Fallback>
      </mc:AlternateContent>
    </w:r>
    <w:r w:rsidR="00415AAD">
      <w:rPr>
        <w:rFonts w:ascii="Proxima Nova Rg" w:hAnsi="Proxima Nova Rg"/>
        <w:b/>
        <w:color w:val="EC008C"/>
        <w:sz w:val="16"/>
        <w:szCs w:val="16"/>
        <w:lang w:val="en"/>
      </w:rPr>
      <w:br/>
    </w:r>
    <w:r w:rsidR="00415AAD">
      <w:rPr>
        <w:rFonts w:ascii="Proxima Nova Rg" w:hAnsi="Proxima Nova Rg"/>
        <w:b/>
        <w:color w:val="EC008C"/>
        <w:sz w:val="16"/>
        <w:szCs w:val="16"/>
        <w:lang w:val="en"/>
      </w:rPr>
      <w:br/>
    </w:r>
    <w:r w:rsidR="006256AB" w:rsidRPr="006256AB">
      <w:rPr>
        <w:rFonts w:ascii="Proxima Nova Rg" w:hAnsi="Proxima Nova Rg"/>
        <w:b/>
        <w:color w:val="EC008C"/>
        <w:sz w:val="16"/>
        <w:szCs w:val="16"/>
        <w:lang w:val="en"/>
      </w:rPr>
      <w:t>Gooey</w:t>
    </w:r>
    <w:r w:rsidR="006256AB" w:rsidRPr="006256AB">
      <w:rPr>
        <w:rFonts w:ascii="Proxima Nova Rg" w:hAnsi="Proxima Nova Rg"/>
        <w:color w:val="EC008C"/>
        <w:sz w:val="16"/>
        <w:szCs w:val="16"/>
        <w:lang w:val="en"/>
      </w:rPr>
      <w:t>:</w:t>
    </w:r>
    <w:r w:rsidR="006256AB" w:rsidRPr="006256AB">
      <w:rPr>
        <w:rFonts w:ascii="Proxima Nova Rg" w:hAnsi="Proxima Nova Rg"/>
        <w:color w:val="6C6C6C"/>
        <w:sz w:val="16"/>
        <w:szCs w:val="16"/>
        <w:lang w:val="en"/>
      </w:rPr>
      <w:t xml:space="preserve"> </w:t>
    </w:r>
    <w:proofErr w:type="spellStart"/>
    <w:r w:rsidR="006256AB" w:rsidRPr="006256AB">
      <w:rPr>
        <w:rFonts w:ascii="Proxima Nova Rg" w:hAnsi="Proxima Nova Rg"/>
        <w:color w:val="6C6C6C"/>
        <w:sz w:val="16"/>
        <w:szCs w:val="16"/>
        <w:lang w:val="en"/>
      </w:rPr>
      <w:t>Ducie</w:t>
    </w:r>
    <w:proofErr w:type="spellEnd"/>
    <w:r w:rsidR="006256AB" w:rsidRPr="006256AB">
      <w:rPr>
        <w:rFonts w:ascii="Proxima Nova Rg" w:hAnsi="Proxima Nova Rg"/>
        <w:color w:val="6C6C6C"/>
        <w:sz w:val="16"/>
        <w:szCs w:val="16"/>
        <w:lang w:val="en"/>
      </w:rPr>
      <w:t xml:space="preserve"> House, </w:t>
    </w:r>
    <w:proofErr w:type="spellStart"/>
    <w:r w:rsidR="006256AB" w:rsidRPr="006256AB">
      <w:rPr>
        <w:rFonts w:ascii="Proxima Nova Rg" w:hAnsi="Proxima Nova Rg"/>
        <w:color w:val="6C6C6C"/>
        <w:sz w:val="16"/>
        <w:szCs w:val="16"/>
        <w:lang w:val="en"/>
      </w:rPr>
      <w:t>Ducie</w:t>
    </w:r>
    <w:proofErr w:type="spellEnd"/>
    <w:r w:rsidR="006256AB" w:rsidRPr="006256AB">
      <w:rPr>
        <w:rFonts w:ascii="Proxima Nova Rg" w:hAnsi="Proxima Nova Rg"/>
        <w:color w:val="6C6C6C"/>
        <w:sz w:val="16"/>
        <w:szCs w:val="16"/>
        <w:lang w:val="en"/>
      </w:rPr>
      <w:t xml:space="preserve"> Street, Manchester M1 2JW | Tel: </w:t>
    </w:r>
    <w:r w:rsidR="006256AB" w:rsidRPr="006256AB">
      <w:rPr>
        <w:rFonts w:ascii="Proxima Nova Rg" w:hAnsi="Proxima Nova Rg"/>
        <w:b/>
        <w:bCs/>
        <w:color w:val="6C6C6C"/>
        <w:sz w:val="16"/>
        <w:szCs w:val="16"/>
        <w:lang w:val="en"/>
      </w:rPr>
      <w:t xml:space="preserve">0161 237 3114 | </w:t>
    </w:r>
    <w:hyperlink r:id="rId2" w:history="1">
      <w:r w:rsidR="006256AB" w:rsidRPr="006256AB">
        <w:rPr>
          <w:rStyle w:val="Hyperlink"/>
          <w:rFonts w:ascii="Proxima Nova Rg" w:hAnsi="Proxima Nova Rg"/>
          <w:b/>
          <w:bCs/>
          <w:color w:val="EC008C"/>
          <w:sz w:val="16"/>
          <w:szCs w:val="16"/>
          <w:lang w:val="en"/>
        </w:rPr>
        <w:t>www.abitgooey.com</w:t>
      </w:r>
    </w:hyperlink>
    <w:r w:rsidR="006256AB" w:rsidRPr="006256AB">
      <w:rPr>
        <w:rFonts w:ascii="Proxima Nova Rg" w:hAnsi="Proxima Nova Rg"/>
        <w:b/>
        <w:bCs/>
        <w:color w:val="ED008C"/>
        <w:sz w:val="16"/>
        <w:szCs w:val="16"/>
        <w:lang w:val="en"/>
      </w:rPr>
      <w:t xml:space="preserve"> </w:t>
    </w:r>
    <w:r w:rsidR="006256AB" w:rsidRPr="006256AB">
      <w:rPr>
        <w:rFonts w:ascii="Proxima Nova Rg" w:hAnsi="Proxima Nova Rg"/>
        <w:color w:val="6C6C6C"/>
        <w:sz w:val="16"/>
        <w:szCs w:val="16"/>
        <w:lang w:val="en"/>
      </w:rPr>
      <w:t xml:space="preserve">| </w:t>
    </w:r>
    <w:hyperlink r:id="rId3" w:history="1">
      <w:r w:rsidR="006256AB" w:rsidRPr="006256AB">
        <w:rPr>
          <w:rStyle w:val="Hyperlink"/>
          <w:rFonts w:ascii="Proxima Nova Rg" w:hAnsi="Proxima Nova Rg"/>
          <w:b/>
          <w:bCs/>
          <w:color w:val="EC008C"/>
          <w:sz w:val="16"/>
          <w:szCs w:val="16"/>
          <w:lang w:val="en"/>
        </w:rPr>
        <w:t>hello@abitgooey.com</w:t>
      </w:r>
    </w:hyperlink>
    <w:r w:rsidR="00415AAD">
      <w:rPr>
        <w:rFonts w:ascii="Proxima Nova Rg" w:hAnsi="Proxima Nova Rg"/>
        <w:color w:val="6C6C6C"/>
        <w:sz w:val="16"/>
        <w:szCs w:val="16"/>
        <w:lang w:val="en"/>
      </w:rPr>
      <w:br/>
    </w:r>
    <w:r w:rsidR="006256AB" w:rsidRPr="006256AB">
      <w:rPr>
        <w:rFonts w:ascii="Proxima Nova Rg" w:hAnsi="Proxima Nova Rg"/>
        <w:color w:val="6C6C6C"/>
        <w:sz w:val="16"/>
        <w:szCs w:val="16"/>
        <w:lang w:val="en"/>
      </w:rPr>
      <w:t>Registered in England &amp; Wales Company No. 11509275. VAT Registration No. 301 8388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24" w:rsidRDefault="00A25824" w:rsidP="009A21A8">
      <w:r>
        <w:separator/>
      </w:r>
    </w:p>
  </w:footnote>
  <w:footnote w:type="continuationSeparator" w:id="0">
    <w:p w:rsidR="00A25824" w:rsidRDefault="00A25824" w:rsidP="009A2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A8" w:rsidRDefault="009A21A8" w:rsidP="009A21A8">
    <w:pPr>
      <w:pStyle w:val="Header"/>
      <w:jc w:val="center"/>
    </w:pPr>
    <w:r>
      <w:rPr>
        <w:noProof/>
        <w:lang w:eastAsia="en-GB"/>
      </w:rPr>
      <w:drawing>
        <wp:inline distT="0" distB="0" distL="0" distR="0" wp14:anchorId="24333B6E" wp14:editId="5C7BB776">
          <wp:extent cx="2066925" cy="60042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eylogo-pink.jpg"/>
                  <pic:cNvPicPr/>
                </pic:nvPicPr>
                <pic:blipFill>
                  <a:blip r:embed="rId1">
                    <a:extLst>
                      <a:ext uri="{28A0092B-C50C-407E-A947-70E740481C1C}">
                        <a14:useLocalDpi xmlns:a14="http://schemas.microsoft.com/office/drawing/2010/main" val="0"/>
                      </a:ext>
                    </a:extLst>
                  </a:blip>
                  <a:stretch>
                    <a:fillRect/>
                  </a:stretch>
                </pic:blipFill>
                <pic:spPr>
                  <a:xfrm>
                    <a:off x="0" y="0"/>
                    <a:ext cx="2069315" cy="6011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8B9"/>
    <w:multiLevelType w:val="hybridMultilevel"/>
    <w:tmpl w:val="A9EE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95977"/>
    <w:multiLevelType w:val="hybridMultilevel"/>
    <w:tmpl w:val="37BA4C38"/>
    <w:lvl w:ilvl="0" w:tplc="79C2A1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25BF2"/>
    <w:multiLevelType w:val="hybridMultilevel"/>
    <w:tmpl w:val="4C689318"/>
    <w:lvl w:ilvl="0" w:tplc="0B4CA8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022CDB"/>
    <w:multiLevelType w:val="hybridMultilevel"/>
    <w:tmpl w:val="ECCE6222"/>
    <w:lvl w:ilvl="0" w:tplc="0809000F">
      <w:start w:val="1"/>
      <w:numFmt w:val="decimal"/>
      <w:lvlText w:val="%1."/>
      <w:lvlJc w:val="left"/>
      <w:pPr>
        <w:ind w:left="153" w:hanging="360"/>
      </w:p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start w:val="1"/>
      <w:numFmt w:val="lowerLetter"/>
      <w:lvlText w:val="%5."/>
      <w:lvlJc w:val="left"/>
      <w:pPr>
        <w:ind w:left="3033" w:hanging="360"/>
      </w:pPr>
    </w:lvl>
    <w:lvl w:ilvl="5" w:tplc="0809001B">
      <w:start w:val="1"/>
      <w:numFmt w:val="lowerRoman"/>
      <w:lvlText w:val="%6."/>
      <w:lvlJc w:val="right"/>
      <w:pPr>
        <w:ind w:left="3753" w:hanging="180"/>
      </w:pPr>
    </w:lvl>
    <w:lvl w:ilvl="6" w:tplc="0809000F">
      <w:start w:val="1"/>
      <w:numFmt w:val="decimal"/>
      <w:lvlText w:val="%7."/>
      <w:lvlJc w:val="left"/>
      <w:pPr>
        <w:ind w:left="4473" w:hanging="360"/>
      </w:pPr>
    </w:lvl>
    <w:lvl w:ilvl="7" w:tplc="08090019">
      <w:start w:val="1"/>
      <w:numFmt w:val="lowerLetter"/>
      <w:lvlText w:val="%8."/>
      <w:lvlJc w:val="left"/>
      <w:pPr>
        <w:ind w:left="5193" w:hanging="360"/>
      </w:pPr>
    </w:lvl>
    <w:lvl w:ilvl="8" w:tplc="0809001B">
      <w:start w:val="1"/>
      <w:numFmt w:val="lowerRoman"/>
      <w:lvlText w:val="%9."/>
      <w:lvlJc w:val="right"/>
      <w:pPr>
        <w:ind w:left="5913" w:hanging="180"/>
      </w:pPr>
    </w:lvl>
  </w:abstractNum>
  <w:abstractNum w:abstractNumId="4">
    <w:nsid w:val="3C4A27AC"/>
    <w:multiLevelType w:val="hybridMultilevel"/>
    <w:tmpl w:val="5D8E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350A44"/>
    <w:multiLevelType w:val="hybridMultilevel"/>
    <w:tmpl w:val="0220C032"/>
    <w:lvl w:ilvl="0" w:tplc="0B4CA8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D95263"/>
    <w:multiLevelType w:val="hybridMultilevel"/>
    <w:tmpl w:val="1944B2E2"/>
    <w:lvl w:ilvl="0" w:tplc="F6CCB8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FD5C92"/>
    <w:multiLevelType w:val="hybridMultilevel"/>
    <w:tmpl w:val="29B2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750356"/>
    <w:multiLevelType w:val="hybridMultilevel"/>
    <w:tmpl w:val="3864B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840280"/>
    <w:multiLevelType w:val="hybridMultilevel"/>
    <w:tmpl w:val="2E12F2D8"/>
    <w:lvl w:ilvl="0" w:tplc="0809000F">
      <w:start w:val="1"/>
      <w:numFmt w:val="decimal"/>
      <w:lvlText w:val="%1."/>
      <w:lvlJc w:val="left"/>
      <w:pPr>
        <w:ind w:left="153" w:hanging="360"/>
      </w:p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start w:val="1"/>
      <w:numFmt w:val="lowerLetter"/>
      <w:lvlText w:val="%5."/>
      <w:lvlJc w:val="left"/>
      <w:pPr>
        <w:ind w:left="3033" w:hanging="360"/>
      </w:pPr>
    </w:lvl>
    <w:lvl w:ilvl="5" w:tplc="0809001B">
      <w:start w:val="1"/>
      <w:numFmt w:val="lowerRoman"/>
      <w:lvlText w:val="%6."/>
      <w:lvlJc w:val="right"/>
      <w:pPr>
        <w:ind w:left="3753" w:hanging="180"/>
      </w:pPr>
    </w:lvl>
    <w:lvl w:ilvl="6" w:tplc="0809000F">
      <w:start w:val="1"/>
      <w:numFmt w:val="decimal"/>
      <w:lvlText w:val="%7."/>
      <w:lvlJc w:val="left"/>
      <w:pPr>
        <w:ind w:left="4473" w:hanging="360"/>
      </w:pPr>
    </w:lvl>
    <w:lvl w:ilvl="7" w:tplc="08090019">
      <w:start w:val="1"/>
      <w:numFmt w:val="lowerLetter"/>
      <w:lvlText w:val="%8."/>
      <w:lvlJc w:val="left"/>
      <w:pPr>
        <w:ind w:left="5193" w:hanging="360"/>
      </w:pPr>
    </w:lvl>
    <w:lvl w:ilvl="8" w:tplc="0809001B">
      <w:start w:val="1"/>
      <w:numFmt w:val="lowerRoman"/>
      <w:lvlText w:val="%9."/>
      <w:lvlJc w:val="right"/>
      <w:pPr>
        <w:ind w:left="5913" w:hanging="180"/>
      </w:pPr>
    </w:lvl>
  </w:abstractNum>
  <w:num w:numId="1">
    <w:abstractNumId w:val="8"/>
  </w:num>
  <w:num w:numId="2">
    <w:abstractNumId w:val="6"/>
  </w:num>
  <w:num w:numId="3">
    <w:abstractNumId w:val="5"/>
  </w:num>
  <w:num w:numId="4">
    <w:abstractNumId w:val="2"/>
  </w:num>
  <w:num w:numId="5">
    <w:abstractNumId w:val="0"/>
  </w:num>
  <w:num w:numId="6">
    <w:abstractNumId w:val="7"/>
  </w:num>
  <w:num w:numId="7">
    <w:abstractNumId w:val="4"/>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C9"/>
    <w:rsid w:val="000111C9"/>
    <w:rsid w:val="00031356"/>
    <w:rsid w:val="000B5F31"/>
    <w:rsid w:val="000E56F9"/>
    <w:rsid w:val="000F53F2"/>
    <w:rsid w:val="00124487"/>
    <w:rsid w:val="0029147F"/>
    <w:rsid w:val="003D3EE6"/>
    <w:rsid w:val="003E159C"/>
    <w:rsid w:val="00415AAD"/>
    <w:rsid w:val="005518A1"/>
    <w:rsid w:val="00586D72"/>
    <w:rsid w:val="005D4150"/>
    <w:rsid w:val="005F6C93"/>
    <w:rsid w:val="006256AB"/>
    <w:rsid w:val="00675C60"/>
    <w:rsid w:val="00677510"/>
    <w:rsid w:val="006A1D61"/>
    <w:rsid w:val="00755B76"/>
    <w:rsid w:val="00857567"/>
    <w:rsid w:val="00927FA3"/>
    <w:rsid w:val="009920FF"/>
    <w:rsid w:val="009A21A8"/>
    <w:rsid w:val="009B376C"/>
    <w:rsid w:val="00A25824"/>
    <w:rsid w:val="00A379D0"/>
    <w:rsid w:val="00A475EC"/>
    <w:rsid w:val="00A805C1"/>
    <w:rsid w:val="00AA4D5F"/>
    <w:rsid w:val="00B97D58"/>
    <w:rsid w:val="00CC5D5F"/>
    <w:rsid w:val="00D44203"/>
    <w:rsid w:val="00E64EB3"/>
    <w:rsid w:val="00ED5DBE"/>
    <w:rsid w:val="00F64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3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0B5F31"/>
    <w:pPr>
      <w:keepNext/>
      <w:jc w:val="center"/>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487"/>
    <w:pPr>
      <w:ind w:left="720"/>
      <w:contextualSpacing/>
    </w:pPr>
  </w:style>
  <w:style w:type="paragraph" w:styleId="Header">
    <w:name w:val="header"/>
    <w:basedOn w:val="Normal"/>
    <w:link w:val="HeaderChar"/>
    <w:uiPriority w:val="99"/>
    <w:unhideWhenUsed/>
    <w:rsid w:val="009A21A8"/>
    <w:pPr>
      <w:tabs>
        <w:tab w:val="center" w:pos="4513"/>
        <w:tab w:val="right" w:pos="9026"/>
      </w:tabs>
    </w:pPr>
  </w:style>
  <w:style w:type="character" w:customStyle="1" w:styleId="HeaderChar">
    <w:name w:val="Header Char"/>
    <w:basedOn w:val="DefaultParagraphFont"/>
    <w:link w:val="Header"/>
    <w:uiPriority w:val="99"/>
    <w:rsid w:val="009A21A8"/>
  </w:style>
  <w:style w:type="paragraph" w:styleId="Footer">
    <w:name w:val="footer"/>
    <w:basedOn w:val="Normal"/>
    <w:link w:val="FooterChar"/>
    <w:uiPriority w:val="99"/>
    <w:unhideWhenUsed/>
    <w:rsid w:val="009A21A8"/>
    <w:pPr>
      <w:tabs>
        <w:tab w:val="center" w:pos="4513"/>
        <w:tab w:val="right" w:pos="9026"/>
      </w:tabs>
    </w:pPr>
  </w:style>
  <w:style w:type="character" w:customStyle="1" w:styleId="FooterChar">
    <w:name w:val="Footer Char"/>
    <w:basedOn w:val="DefaultParagraphFont"/>
    <w:link w:val="Footer"/>
    <w:uiPriority w:val="99"/>
    <w:rsid w:val="009A21A8"/>
  </w:style>
  <w:style w:type="paragraph" w:styleId="BalloonText">
    <w:name w:val="Balloon Text"/>
    <w:basedOn w:val="Normal"/>
    <w:link w:val="BalloonTextChar"/>
    <w:uiPriority w:val="99"/>
    <w:semiHidden/>
    <w:unhideWhenUsed/>
    <w:rsid w:val="009A21A8"/>
    <w:rPr>
      <w:rFonts w:ascii="Tahoma" w:hAnsi="Tahoma" w:cs="Tahoma"/>
      <w:sz w:val="16"/>
      <w:szCs w:val="16"/>
    </w:rPr>
  </w:style>
  <w:style w:type="character" w:customStyle="1" w:styleId="BalloonTextChar">
    <w:name w:val="Balloon Text Char"/>
    <w:basedOn w:val="DefaultParagraphFont"/>
    <w:link w:val="BalloonText"/>
    <w:uiPriority w:val="99"/>
    <w:semiHidden/>
    <w:rsid w:val="009A21A8"/>
    <w:rPr>
      <w:rFonts w:ascii="Tahoma" w:hAnsi="Tahoma" w:cs="Tahoma"/>
      <w:sz w:val="16"/>
      <w:szCs w:val="16"/>
    </w:rPr>
  </w:style>
  <w:style w:type="character" w:styleId="Hyperlink">
    <w:name w:val="Hyperlink"/>
    <w:rsid w:val="006256AB"/>
    <w:rPr>
      <w:color w:val="0000FF"/>
      <w:u w:val="single"/>
    </w:rPr>
  </w:style>
  <w:style w:type="table" w:styleId="TableGrid">
    <w:name w:val="Table Grid"/>
    <w:basedOn w:val="TableNormal"/>
    <w:uiPriority w:val="59"/>
    <w:rsid w:val="003E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B5F31"/>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3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0B5F31"/>
    <w:pPr>
      <w:keepNext/>
      <w:jc w:val="center"/>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487"/>
    <w:pPr>
      <w:ind w:left="720"/>
      <w:contextualSpacing/>
    </w:pPr>
  </w:style>
  <w:style w:type="paragraph" w:styleId="Header">
    <w:name w:val="header"/>
    <w:basedOn w:val="Normal"/>
    <w:link w:val="HeaderChar"/>
    <w:uiPriority w:val="99"/>
    <w:unhideWhenUsed/>
    <w:rsid w:val="009A21A8"/>
    <w:pPr>
      <w:tabs>
        <w:tab w:val="center" w:pos="4513"/>
        <w:tab w:val="right" w:pos="9026"/>
      </w:tabs>
    </w:pPr>
  </w:style>
  <w:style w:type="character" w:customStyle="1" w:styleId="HeaderChar">
    <w:name w:val="Header Char"/>
    <w:basedOn w:val="DefaultParagraphFont"/>
    <w:link w:val="Header"/>
    <w:uiPriority w:val="99"/>
    <w:rsid w:val="009A21A8"/>
  </w:style>
  <w:style w:type="paragraph" w:styleId="Footer">
    <w:name w:val="footer"/>
    <w:basedOn w:val="Normal"/>
    <w:link w:val="FooterChar"/>
    <w:uiPriority w:val="99"/>
    <w:unhideWhenUsed/>
    <w:rsid w:val="009A21A8"/>
    <w:pPr>
      <w:tabs>
        <w:tab w:val="center" w:pos="4513"/>
        <w:tab w:val="right" w:pos="9026"/>
      </w:tabs>
    </w:pPr>
  </w:style>
  <w:style w:type="character" w:customStyle="1" w:styleId="FooterChar">
    <w:name w:val="Footer Char"/>
    <w:basedOn w:val="DefaultParagraphFont"/>
    <w:link w:val="Footer"/>
    <w:uiPriority w:val="99"/>
    <w:rsid w:val="009A21A8"/>
  </w:style>
  <w:style w:type="paragraph" w:styleId="BalloonText">
    <w:name w:val="Balloon Text"/>
    <w:basedOn w:val="Normal"/>
    <w:link w:val="BalloonTextChar"/>
    <w:uiPriority w:val="99"/>
    <w:semiHidden/>
    <w:unhideWhenUsed/>
    <w:rsid w:val="009A21A8"/>
    <w:rPr>
      <w:rFonts w:ascii="Tahoma" w:hAnsi="Tahoma" w:cs="Tahoma"/>
      <w:sz w:val="16"/>
      <w:szCs w:val="16"/>
    </w:rPr>
  </w:style>
  <w:style w:type="character" w:customStyle="1" w:styleId="BalloonTextChar">
    <w:name w:val="Balloon Text Char"/>
    <w:basedOn w:val="DefaultParagraphFont"/>
    <w:link w:val="BalloonText"/>
    <w:uiPriority w:val="99"/>
    <w:semiHidden/>
    <w:rsid w:val="009A21A8"/>
    <w:rPr>
      <w:rFonts w:ascii="Tahoma" w:hAnsi="Tahoma" w:cs="Tahoma"/>
      <w:sz w:val="16"/>
      <w:szCs w:val="16"/>
    </w:rPr>
  </w:style>
  <w:style w:type="character" w:styleId="Hyperlink">
    <w:name w:val="Hyperlink"/>
    <w:rsid w:val="006256AB"/>
    <w:rPr>
      <w:color w:val="0000FF"/>
      <w:u w:val="single"/>
    </w:rPr>
  </w:style>
  <w:style w:type="table" w:styleId="TableGrid">
    <w:name w:val="Table Grid"/>
    <w:basedOn w:val="TableNormal"/>
    <w:uiPriority w:val="59"/>
    <w:rsid w:val="003E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B5F31"/>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ello@abitgooey.com" TargetMode="External"/><Relationship Id="rId2" Type="http://schemas.openxmlformats.org/officeDocument/2006/relationships/hyperlink" Target="http://www.abitgooey.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2</cp:revision>
  <cp:lastPrinted>2018-09-26T11:20:00Z</cp:lastPrinted>
  <dcterms:created xsi:type="dcterms:W3CDTF">2019-03-19T11:52:00Z</dcterms:created>
  <dcterms:modified xsi:type="dcterms:W3CDTF">2019-03-19T11:52:00Z</dcterms:modified>
</cp:coreProperties>
</file>